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D7F" w:rsidRDefault="00C46D7F" w:rsidP="00C46D7F">
      <w:pPr>
        <w:pStyle w:val="AralkYok"/>
        <w:jc w:val="center"/>
        <w:rPr>
          <w:b/>
        </w:rPr>
      </w:pPr>
      <w:r w:rsidRPr="00065F96">
        <w:rPr>
          <w:b/>
        </w:rPr>
        <w:t>ÇANAKKALE İL GIDA TARIM VE HAYVANCILIK MÜDÜRLÜĞÜ’NE</w:t>
      </w:r>
    </w:p>
    <w:p w:rsidR="00C46D7F" w:rsidRDefault="00C46D7F" w:rsidP="00C46D7F">
      <w:pPr>
        <w:pStyle w:val="AralkYok"/>
        <w:jc w:val="center"/>
        <w:rPr>
          <w:b/>
        </w:rPr>
      </w:pPr>
    </w:p>
    <w:p w:rsidR="00C46D7F" w:rsidRPr="00065F96" w:rsidRDefault="00C46D7F" w:rsidP="00C46D7F">
      <w:pPr>
        <w:pStyle w:val="AralkYok"/>
        <w:jc w:val="center"/>
        <w:rPr>
          <w:b/>
        </w:rPr>
      </w:pPr>
    </w:p>
    <w:p w:rsidR="00C46D7F" w:rsidRDefault="00C46D7F" w:rsidP="00C46D7F">
      <w:pPr>
        <w:pStyle w:val="AralkYok"/>
        <w:jc w:val="both"/>
      </w:pPr>
      <w:r>
        <w:tab/>
        <w:t xml:space="preserve">Sığır Cinsi Hayvanların Tanımlanması ve Tescili Yönetmeliği ile 2014/1 Sayı Hayvan Hastalık Zararlıları İle Mücadele ve Hayvan Hareketleri Kontrolü Genelgesi kapsamında Çanakkale İli genelinde sığır cinsi hayvanların </w:t>
      </w:r>
      <w:proofErr w:type="spellStart"/>
      <w:r>
        <w:t>küpelenerek</w:t>
      </w:r>
      <w:proofErr w:type="spellEnd"/>
      <w:r>
        <w:t xml:space="preserve"> tanımlanması ve tescilinin, yüklenici olarak tarafımızdan yetiştiriciden her bir hayvan başına alınacak (küpe bedeli + uygulama bedeli + pasaport bedeli) </w:t>
      </w:r>
      <w:proofErr w:type="gramStart"/>
      <w:r>
        <w:t>……….............</w:t>
      </w:r>
      <w:proofErr w:type="gramEnd"/>
      <w:r>
        <w:t xml:space="preserve">   (                            ) TL bedel ile yapmayı taahhüt ediyorum. Çanakkale İli ve İlçelerinde Sığır cinsi hayvanların </w:t>
      </w:r>
      <w:proofErr w:type="spellStart"/>
      <w:r>
        <w:t>küpelenerek</w:t>
      </w:r>
      <w:proofErr w:type="spellEnd"/>
      <w:r>
        <w:t xml:space="preserve"> tanımlanması ve tescilinin Birliğimize / Odamıza devredilmesi hususunda;</w:t>
      </w:r>
    </w:p>
    <w:p w:rsidR="00C46D7F" w:rsidRDefault="00C46D7F" w:rsidP="00C46D7F">
      <w:pPr>
        <w:pStyle w:val="AralkYok"/>
        <w:jc w:val="both"/>
      </w:pPr>
      <w:r>
        <w:tab/>
        <w:t>Gereğini, bilgilerinize arz ederim.     /   / 2014</w:t>
      </w:r>
    </w:p>
    <w:p w:rsidR="00C46D7F" w:rsidRDefault="00C46D7F" w:rsidP="00C46D7F">
      <w:pPr>
        <w:pStyle w:val="AralkYok"/>
        <w:jc w:val="both"/>
      </w:pPr>
    </w:p>
    <w:p w:rsidR="00C46D7F" w:rsidRDefault="00C46D7F" w:rsidP="00C46D7F">
      <w:pPr>
        <w:pStyle w:val="AralkYok"/>
        <w:jc w:val="both"/>
      </w:pPr>
    </w:p>
    <w:p w:rsidR="00C46D7F" w:rsidRDefault="00C46D7F" w:rsidP="00C46D7F">
      <w:pPr>
        <w:pStyle w:val="AralkYok"/>
        <w:jc w:val="both"/>
      </w:pPr>
    </w:p>
    <w:p w:rsidR="00C46D7F" w:rsidRDefault="00C46D7F" w:rsidP="00C46D7F">
      <w:pPr>
        <w:pStyle w:val="AralkYok"/>
        <w:jc w:val="both"/>
      </w:pPr>
    </w:p>
    <w:p w:rsidR="00C46D7F" w:rsidRDefault="00C46D7F" w:rsidP="00C46D7F">
      <w:pPr>
        <w:pStyle w:val="AralkYok"/>
        <w:jc w:val="both"/>
      </w:pPr>
    </w:p>
    <w:p w:rsidR="00C46D7F" w:rsidRDefault="00C46D7F" w:rsidP="00C46D7F">
      <w:pPr>
        <w:pStyle w:val="AralkYok"/>
        <w:jc w:val="both"/>
      </w:pPr>
    </w:p>
    <w:p w:rsidR="00C46D7F" w:rsidRDefault="00C46D7F" w:rsidP="00C46D7F">
      <w:pPr>
        <w:pStyle w:val="AralkYok"/>
        <w:jc w:val="both"/>
      </w:pPr>
    </w:p>
    <w:p w:rsidR="00C46D7F" w:rsidRDefault="00C46D7F" w:rsidP="00C46D7F">
      <w:pPr>
        <w:pStyle w:val="AralkYok"/>
        <w:jc w:val="both"/>
      </w:pPr>
      <w:r>
        <w:t>Adres:</w:t>
      </w:r>
    </w:p>
    <w:p w:rsidR="00C46D7F" w:rsidRDefault="00C46D7F" w:rsidP="00C46D7F">
      <w:pPr>
        <w:pStyle w:val="AralkYok"/>
        <w:jc w:val="both"/>
      </w:pPr>
    </w:p>
    <w:p w:rsidR="00C46D7F" w:rsidRDefault="00C46D7F" w:rsidP="00C46D7F">
      <w:pPr>
        <w:pStyle w:val="AralkYok"/>
        <w:jc w:val="both"/>
      </w:pPr>
    </w:p>
    <w:p w:rsidR="00C46D7F" w:rsidRDefault="00C46D7F" w:rsidP="00C46D7F">
      <w:pPr>
        <w:pStyle w:val="AralkYok"/>
        <w:jc w:val="both"/>
      </w:pPr>
    </w:p>
    <w:p w:rsidR="00C46D7F" w:rsidRDefault="00C46D7F" w:rsidP="00C46D7F">
      <w:pPr>
        <w:pStyle w:val="AralkYok"/>
        <w:jc w:val="both"/>
      </w:pPr>
    </w:p>
    <w:p w:rsidR="00C46D7F" w:rsidRDefault="00C46D7F" w:rsidP="00C46D7F">
      <w:pPr>
        <w:pStyle w:val="AralkYok"/>
        <w:jc w:val="both"/>
      </w:pPr>
      <w:r>
        <w:t>Telefon:</w:t>
      </w:r>
    </w:p>
    <w:p w:rsidR="00C46D7F" w:rsidRDefault="00C46D7F" w:rsidP="00C46D7F">
      <w:pPr>
        <w:pStyle w:val="AralkYok"/>
        <w:jc w:val="both"/>
      </w:pPr>
    </w:p>
    <w:p w:rsidR="00C46D7F" w:rsidRDefault="00C46D7F" w:rsidP="00C46D7F">
      <w:pPr>
        <w:pStyle w:val="AralkYok"/>
        <w:jc w:val="both"/>
      </w:pPr>
    </w:p>
    <w:p w:rsidR="00C46D7F" w:rsidRDefault="00C46D7F" w:rsidP="00C46D7F">
      <w:pPr>
        <w:pStyle w:val="AralkYok"/>
        <w:jc w:val="both"/>
      </w:pPr>
    </w:p>
    <w:p w:rsidR="00C46D7F" w:rsidRDefault="00C46D7F" w:rsidP="00C46D7F">
      <w:pPr>
        <w:pStyle w:val="AralkYok"/>
        <w:jc w:val="both"/>
      </w:pPr>
    </w:p>
    <w:p w:rsidR="00C46D7F" w:rsidRDefault="00C46D7F" w:rsidP="00C46D7F">
      <w:pPr>
        <w:pStyle w:val="AralkYok"/>
        <w:jc w:val="both"/>
      </w:pPr>
    </w:p>
    <w:p w:rsidR="00C46D7F" w:rsidRDefault="00C46D7F" w:rsidP="00C46D7F">
      <w:pPr>
        <w:pStyle w:val="AralkYok"/>
        <w:jc w:val="both"/>
        <w:rPr>
          <w:u w:val="single"/>
        </w:rPr>
      </w:pPr>
      <w:r w:rsidRPr="00760164">
        <w:rPr>
          <w:u w:val="single"/>
        </w:rPr>
        <w:t>EKLER:</w:t>
      </w:r>
    </w:p>
    <w:p w:rsidR="00C46D7F" w:rsidRDefault="00C46D7F" w:rsidP="00C46D7F">
      <w:pPr>
        <w:pStyle w:val="AralkYok"/>
        <w:numPr>
          <w:ilvl w:val="0"/>
          <w:numId w:val="1"/>
        </w:numPr>
        <w:jc w:val="both"/>
      </w:pPr>
      <w:r>
        <w:t>Sorumlu Veteriner Hekim Çalıştırılacağına Dair Taahhütname,</w:t>
      </w:r>
    </w:p>
    <w:p w:rsidR="00C46D7F" w:rsidRDefault="00C46D7F" w:rsidP="00C46D7F">
      <w:pPr>
        <w:pStyle w:val="AralkYok"/>
        <w:numPr>
          <w:ilvl w:val="0"/>
          <w:numId w:val="1"/>
        </w:numPr>
        <w:jc w:val="both"/>
      </w:pPr>
      <w:r>
        <w:t xml:space="preserve">Teknik Personel ( </w:t>
      </w:r>
      <w:proofErr w:type="gramStart"/>
      <w:r>
        <w:t>Vet.</w:t>
      </w:r>
      <w:proofErr w:type="spellStart"/>
      <w:r>
        <w:t>Hek</w:t>
      </w:r>
      <w:proofErr w:type="spellEnd"/>
      <w:proofErr w:type="gramEnd"/>
      <w:r>
        <w:t>.-</w:t>
      </w:r>
      <w:proofErr w:type="spellStart"/>
      <w:r>
        <w:t>Vet.Sağ.Tek</w:t>
      </w:r>
      <w:proofErr w:type="spellEnd"/>
      <w:r>
        <w:t>.) Çalıştırılacağına Dair Taahhütname,</w:t>
      </w:r>
    </w:p>
    <w:p w:rsidR="00C46D7F" w:rsidRDefault="00C46D7F" w:rsidP="00C46D7F">
      <w:pPr>
        <w:pStyle w:val="AralkYok"/>
        <w:numPr>
          <w:ilvl w:val="0"/>
          <w:numId w:val="1"/>
        </w:numPr>
        <w:jc w:val="both"/>
      </w:pPr>
      <w:r>
        <w:t>Küpe Aralıklarının İl Müdürlüğüne Her Ay Bildirimi Taahhütnamesi,</w:t>
      </w:r>
    </w:p>
    <w:p w:rsidR="00C46D7F" w:rsidRDefault="00C46D7F" w:rsidP="00C46D7F">
      <w:pPr>
        <w:pStyle w:val="AralkYok"/>
        <w:numPr>
          <w:ilvl w:val="0"/>
          <w:numId w:val="1"/>
        </w:numPr>
        <w:jc w:val="both"/>
      </w:pPr>
      <w:r>
        <w:t>Her Uygulayıcının Kendine Tahsisli Küpeyi Kullanacağına Dair Taahhütname,</w:t>
      </w:r>
    </w:p>
    <w:p w:rsidR="00C46D7F" w:rsidRDefault="00C46D7F" w:rsidP="00C46D7F">
      <w:pPr>
        <w:pStyle w:val="AralkYok"/>
        <w:numPr>
          <w:ilvl w:val="0"/>
          <w:numId w:val="1"/>
        </w:numPr>
        <w:jc w:val="both"/>
      </w:pPr>
      <w:r>
        <w:t>Kurulacak En Az Ekip Sayısına Dair Taahhütname,</w:t>
      </w:r>
    </w:p>
    <w:p w:rsidR="00C46D7F" w:rsidRDefault="00C46D7F" w:rsidP="00C46D7F">
      <w:pPr>
        <w:pStyle w:val="AralkYok"/>
        <w:numPr>
          <w:ilvl w:val="0"/>
          <w:numId w:val="1"/>
        </w:numPr>
        <w:jc w:val="both"/>
      </w:pPr>
      <w:r>
        <w:t>Her Ekibe Ait Personel, Araç, Bilgisayar ve İnternet Bağlantısı Taahhütnamesi,</w:t>
      </w:r>
    </w:p>
    <w:p w:rsidR="00C46D7F" w:rsidRDefault="00C46D7F" w:rsidP="00C46D7F">
      <w:pPr>
        <w:pStyle w:val="AralkYok"/>
        <w:numPr>
          <w:ilvl w:val="0"/>
          <w:numId w:val="1"/>
        </w:numPr>
        <w:jc w:val="both"/>
      </w:pPr>
      <w:r>
        <w:t>Uygulayıcı Personel ve Kullanılacak Ar</w:t>
      </w:r>
      <w:r w:rsidR="00F82FDB">
        <w:t>açlara Ait Sözleşme ve Belgelerin sunulacağına dair tahhütname</w:t>
      </w:r>
      <w:bookmarkStart w:id="0" w:name="_GoBack"/>
      <w:bookmarkEnd w:id="0"/>
    </w:p>
    <w:p w:rsidR="00C46D7F" w:rsidRDefault="00C46D7F" w:rsidP="00C46D7F">
      <w:pPr>
        <w:pStyle w:val="AralkYok"/>
        <w:numPr>
          <w:ilvl w:val="0"/>
          <w:numId w:val="1"/>
        </w:numPr>
        <w:jc w:val="both"/>
      </w:pPr>
      <w:r>
        <w:t>TS 7808 Küpe Testlerinin Yüklenici Tarafından Karşılanacağına Dair Taahhütname,</w:t>
      </w:r>
    </w:p>
    <w:p w:rsidR="00C46D7F" w:rsidRDefault="00C46D7F" w:rsidP="00C46D7F">
      <w:pPr>
        <w:pStyle w:val="AralkYok"/>
        <w:numPr>
          <w:ilvl w:val="0"/>
          <w:numId w:val="1"/>
        </w:numPr>
        <w:jc w:val="both"/>
      </w:pPr>
      <w:r>
        <w:t xml:space="preserve">Her ekibe ait yerleşim </w:t>
      </w:r>
      <w:proofErr w:type="spellStart"/>
      <w:r>
        <w:t>yerilerine</w:t>
      </w:r>
      <w:proofErr w:type="spellEnd"/>
      <w:r>
        <w:t xml:space="preserve"> en az 3(Üç) Ayda Bir Gidileceğine Dair </w:t>
      </w:r>
      <w:proofErr w:type="spellStart"/>
      <w:r>
        <w:t>Küpeleme</w:t>
      </w:r>
      <w:proofErr w:type="spellEnd"/>
      <w:r>
        <w:t xml:space="preserve"> Programı,</w:t>
      </w:r>
    </w:p>
    <w:p w:rsidR="00C46D7F" w:rsidRPr="000574A6" w:rsidRDefault="00C46D7F" w:rsidP="00C46D7F">
      <w:pPr>
        <w:pStyle w:val="AralkYok"/>
        <w:jc w:val="both"/>
      </w:pPr>
    </w:p>
    <w:p w:rsidR="00C46D7F" w:rsidRPr="002E231F" w:rsidRDefault="00C46D7F" w:rsidP="00C46D7F">
      <w:pPr>
        <w:pStyle w:val="AralkYok"/>
        <w:ind w:left="786"/>
        <w:jc w:val="both"/>
        <w:rPr>
          <w:b/>
        </w:rPr>
      </w:pPr>
    </w:p>
    <w:p w:rsidR="003C17E4" w:rsidRDefault="003C17E4"/>
    <w:sectPr w:rsidR="003C17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510BA"/>
    <w:multiLevelType w:val="hybridMultilevel"/>
    <w:tmpl w:val="4470F9F0"/>
    <w:lvl w:ilvl="0" w:tplc="BCA47D2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1C4"/>
    <w:rsid w:val="003C17E4"/>
    <w:rsid w:val="00C431C4"/>
    <w:rsid w:val="00C46D7F"/>
    <w:rsid w:val="00F82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C46D7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C46D7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C10655CAD4E89E48A8C5473085C60FA3" ma:contentTypeVersion="1" ma:contentTypeDescription="Yeni belge oluşturun." ma:contentTypeScope="" ma:versionID="1522a1a2089ae74c58a6e9bcfca071ee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9b87698a269e3d8a8d18e3e769e063b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8C3A529-9806-45D9-9BBC-11DF5F5FE18D}"/>
</file>

<file path=customXml/itemProps2.xml><?xml version="1.0" encoding="utf-8"?>
<ds:datastoreItem xmlns:ds="http://schemas.openxmlformats.org/officeDocument/2006/customXml" ds:itemID="{A8D0DCF5-92CD-4C41-8F20-11105AE4742D}"/>
</file>

<file path=customXml/itemProps3.xml><?xml version="1.0" encoding="utf-8"?>
<ds:datastoreItem xmlns:ds="http://schemas.openxmlformats.org/officeDocument/2006/customXml" ds:itemID="{7B654855-40C7-490D-8943-523EE63AA35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ugur</dc:creator>
  <cp:lastModifiedBy>s</cp:lastModifiedBy>
  <cp:revision>2</cp:revision>
  <dcterms:created xsi:type="dcterms:W3CDTF">2014-09-15T08:34:00Z</dcterms:created>
  <dcterms:modified xsi:type="dcterms:W3CDTF">2014-09-15T08:34:00Z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0x010100C10655CAD4E89E48A8C5473085C60FA3</vt:lpwstr>
  </property>
</Properties>
</file>